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9A86B" w14:textId="77777777" w:rsidR="00000000" w:rsidRDefault="00000000" w:rsidP="00F97C3B">
      <w:pPr>
        <w:spacing w:after="0"/>
        <w:rPr>
          <w:rFonts w:cs="Times New Roman"/>
          <w:szCs w:val="24"/>
        </w:rPr>
      </w:pPr>
    </w:p>
    <w:p w14:paraId="09CEE89E" w14:textId="77777777" w:rsidR="00000000" w:rsidRDefault="00000000">
      <w:pPr>
        <w:spacing w:after="0"/>
        <w:jc w:val="center"/>
        <w:rPr>
          <w:rFonts w:cs="Times New Roman"/>
          <w:i/>
          <w:szCs w:val="24"/>
          <w:lang w:eastAsia="it-IT"/>
        </w:rPr>
      </w:pPr>
    </w:p>
    <w:p w14:paraId="61BE9D69" w14:textId="77777777" w:rsidR="00000000" w:rsidRPr="00F97C3B" w:rsidRDefault="00000000">
      <w:pPr>
        <w:spacing w:after="0"/>
        <w:jc w:val="center"/>
        <w:rPr>
          <w:rFonts w:ascii="Garamond" w:hAnsi="Garamond" w:cs="Times New Roman"/>
          <w:szCs w:val="24"/>
        </w:rPr>
      </w:pPr>
      <w:r w:rsidRPr="00F97C3B">
        <w:rPr>
          <w:rFonts w:ascii="Garamond" w:hAnsi="Garamond" w:cs="Times New Roman"/>
          <w:b/>
          <w:sz w:val="28"/>
          <w:szCs w:val="28"/>
        </w:rPr>
        <w:t>Verbale di contestazione della violazione del divieto di fumo</w:t>
      </w:r>
    </w:p>
    <w:p w14:paraId="68A99ED5" w14:textId="77777777" w:rsidR="00000000" w:rsidRPr="00F97C3B" w:rsidRDefault="00000000">
      <w:pPr>
        <w:spacing w:after="0"/>
        <w:jc w:val="both"/>
        <w:rPr>
          <w:rFonts w:ascii="Garamond" w:hAnsi="Garamond" w:cs="Times New Roman"/>
          <w:szCs w:val="24"/>
          <w:lang w:eastAsia="it-IT"/>
        </w:rPr>
      </w:pPr>
    </w:p>
    <w:p w14:paraId="4E3F3B7A" w14:textId="77777777" w:rsidR="00000000" w:rsidRPr="00F97C3B" w:rsidRDefault="00000000">
      <w:pPr>
        <w:spacing w:after="0"/>
        <w:jc w:val="both"/>
        <w:rPr>
          <w:rFonts w:ascii="Garamond" w:hAnsi="Garamond" w:cs="Times New Roman"/>
          <w:szCs w:val="24"/>
        </w:rPr>
      </w:pPr>
      <w:r w:rsidRPr="00F97C3B">
        <w:rPr>
          <w:rFonts w:ascii="Garamond" w:hAnsi="Garamond" w:cs="Times New Roman"/>
          <w:szCs w:val="24"/>
          <w:lang w:eastAsia="it-IT"/>
        </w:rPr>
        <w:t xml:space="preserve">Luogo e data___________________________ </w:t>
      </w:r>
      <w:r w:rsidRPr="00F97C3B">
        <w:rPr>
          <w:rFonts w:ascii="Garamond" w:hAnsi="Garamond" w:cs="Times New Roman"/>
          <w:szCs w:val="24"/>
          <w:lang w:eastAsia="it-IT"/>
        </w:rPr>
        <w:tab/>
      </w:r>
      <w:r w:rsidRPr="00F97C3B">
        <w:rPr>
          <w:rFonts w:ascii="Garamond" w:hAnsi="Garamond" w:cs="Times New Roman"/>
          <w:szCs w:val="24"/>
          <w:lang w:eastAsia="it-IT"/>
        </w:rPr>
        <w:tab/>
      </w:r>
      <w:r w:rsidRPr="00F97C3B">
        <w:rPr>
          <w:rFonts w:ascii="Garamond" w:hAnsi="Garamond" w:cs="Times New Roman"/>
          <w:szCs w:val="24"/>
          <w:lang w:eastAsia="it-IT"/>
        </w:rPr>
        <w:tab/>
      </w:r>
      <w:r w:rsidRPr="00F97C3B">
        <w:rPr>
          <w:rFonts w:ascii="Garamond" w:hAnsi="Garamond" w:cs="Times New Roman"/>
          <w:szCs w:val="24"/>
          <w:lang w:eastAsia="it-IT"/>
        </w:rPr>
        <w:tab/>
      </w:r>
      <w:r w:rsidRPr="00F97C3B">
        <w:rPr>
          <w:rFonts w:ascii="Garamond" w:hAnsi="Garamond" w:cs="Times New Roman"/>
          <w:szCs w:val="24"/>
          <w:lang w:eastAsia="it-IT"/>
        </w:rPr>
        <w:tab/>
      </w:r>
      <w:r w:rsidRPr="00F97C3B">
        <w:rPr>
          <w:rFonts w:ascii="Garamond" w:hAnsi="Garamond" w:cs="Times New Roman"/>
          <w:szCs w:val="24"/>
          <w:lang w:eastAsia="it-IT"/>
        </w:rPr>
        <w:tab/>
        <w:t>Verbale n.________</w:t>
      </w:r>
    </w:p>
    <w:p w14:paraId="6AD998F3" w14:textId="77777777" w:rsidR="00000000" w:rsidRPr="00F97C3B" w:rsidRDefault="00000000">
      <w:pPr>
        <w:spacing w:after="0"/>
        <w:jc w:val="both"/>
        <w:rPr>
          <w:rFonts w:ascii="Garamond" w:hAnsi="Garamond" w:cs="Times New Roman"/>
          <w:szCs w:val="24"/>
        </w:rPr>
      </w:pPr>
      <w:r w:rsidRPr="00F97C3B">
        <w:rPr>
          <w:rFonts w:ascii="Garamond" w:hAnsi="Garamond" w:cs="Times New Roman"/>
          <w:szCs w:val="24"/>
          <w:lang w:eastAsia="it-IT"/>
        </w:rPr>
        <w:tab/>
      </w:r>
      <w:r w:rsidRPr="00F97C3B">
        <w:rPr>
          <w:rFonts w:ascii="Garamond" w:hAnsi="Garamond" w:cs="Times New Roman"/>
          <w:szCs w:val="24"/>
          <w:lang w:eastAsia="it-IT"/>
        </w:rPr>
        <w:tab/>
      </w:r>
      <w:r w:rsidRPr="00F97C3B">
        <w:rPr>
          <w:rFonts w:ascii="Garamond" w:hAnsi="Garamond" w:cs="Times New Roman"/>
          <w:szCs w:val="24"/>
          <w:lang w:eastAsia="it-IT"/>
        </w:rPr>
        <w:tab/>
      </w:r>
      <w:r w:rsidRPr="00F97C3B">
        <w:rPr>
          <w:rFonts w:ascii="Garamond" w:hAnsi="Garamond" w:cs="Times New Roman"/>
          <w:szCs w:val="24"/>
          <w:lang w:eastAsia="it-IT"/>
        </w:rPr>
        <w:tab/>
        <w:t xml:space="preserve">          </w:t>
      </w:r>
      <w:r w:rsidRPr="00F97C3B">
        <w:rPr>
          <w:rFonts w:ascii="Garamond" w:hAnsi="Garamond" w:cs="Times New Roman"/>
          <w:szCs w:val="24"/>
          <w:lang w:eastAsia="it-IT"/>
        </w:rPr>
        <w:tab/>
      </w:r>
      <w:r w:rsidRPr="00F97C3B">
        <w:rPr>
          <w:rFonts w:ascii="Garamond" w:hAnsi="Garamond" w:cs="Times New Roman"/>
          <w:szCs w:val="24"/>
          <w:lang w:eastAsia="it-IT"/>
        </w:rPr>
        <w:tab/>
      </w:r>
      <w:r w:rsidRPr="00F97C3B">
        <w:rPr>
          <w:rFonts w:ascii="Garamond" w:hAnsi="Garamond" w:cs="Times New Roman"/>
          <w:szCs w:val="24"/>
          <w:lang w:eastAsia="it-IT"/>
        </w:rPr>
        <w:tab/>
      </w:r>
      <w:r w:rsidRPr="00F97C3B">
        <w:rPr>
          <w:rFonts w:ascii="Garamond" w:hAnsi="Garamond" w:cs="Times New Roman"/>
          <w:szCs w:val="24"/>
          <w:lang w:eastAsia="it-IT"/>
        </w:rPr>
        <w:tab/>
      </w:r>
      <w:r w:rsidRPr="00F97C3B">
        <w:rPr>
          <w:rFonts w:ascii="Garamond" w:hAnsi="Garamond" w:cs="Times New Roman"/>
          <w:szCs w:val="24"/>
          <w:lang w:eastAsia="it-IT"/>
        </w:rPr>
        <w:tab/>
        <w:t xml:space="preserve"> </w:t>
      </w:r>
    </w:p>
    <w:p w14:paraId="38CD961E" w14:textId="77777777" w:rsidR="00000000" w:rsidRPr="00F97C3B" w:rsidRDefault="00000000">
      <w:pPr>
        <w:spacing w:after="0"/>
        <w:jc w:val="both"/>
        <w:rPr>
          <w:rFonts w:ascii="Garamond" w:hAnsi="Garamond" w:cs="Times New Roman"/>
          <w:szCs w:val="24"/>
        </w:rPr>
      </w:pPr>
      <w:r w:rsidRPr="00F97C3B">
        <w:rPr>
          <w:rFonts w:ascii="Garamond" w:hAnsi="Garamond" w:cs="Times New Roman"/>
          <w:b/>
          <w:bCs/>
          <w:szCs w:val="24"/>
          <w:lang w:eastAsia="it-IT"/>
        </w:rPr>
        <w:t>Funzionario accertante _________________________</w:t>
      </w:r>
    </w:p>
    <w:p w14:paraId="4204CFD8" w14:textId="77777777" w:rsidR="00000000" w:rsidRPr="00F97C3B" w:rsidRDefault="00000000">
      <w:pPr>
        <w:spacing w:after="0"/>
        <w:jc w:val="both"/>
        <w:rPr>
          <w:rFonts w:ascii="Garamond" w:hAnsi="Garamond" w:cs="Times New Roman"/>
          <w:szCs w:val="24"/>
        </w:rPr>
      </w:pPr>
    </w:p>
    <w:p w14:paraId="4DA66E3B" w14:textId="69D5AB15" w:rsidR="00000000" w:rsidRPr="00F97C3B" w:rsidRDefault="00000000">
      <w:pPr>
        <w:spacing w:after="0"/>
        <w:jc w:val="both"/>
        <w:rPr>
          <w:rFonts w:ascii="Garamond" w:hAnsi="Garamond" w:cs="Times New Roman"/>
          <w:szCs w:val="24"/>
        </w:rPr>
      </w:pPr>
      <w:r w:rsidRPr="00F97C3B">
        <w:rPr>
          <w:rFonts w:ascii="Garamond" w:hAnsi="Garamond" w:cs="Times New Roman"/>
          <w:szCs w:val="24"/>
          <w:lang w:eastAsia="it-IT"/>
        </w:rPr>
        <w:t xml:space="preserve">L'anno _____ il giorno ____ del mese di __________ nei locali _________________________________ alle ore _________ il sottoscritto __________________________________________ funzionario incaricato con provvedimento prot. n.____ del________ dell'accertamento e contestazione delle violazioni del divieto di fumo di cui alla legge 16.01.2003, n. 3 e </w:t>
      </w:r>
      <w:r w:rsidR="00F97C3B" w:rsidRPr="00F97C3B">
        <w:rPr>
          <w:rFonts w:ascii="Garamond" w:hAnsi="Garamond" w:cs="Times New Roman"/>
          <w:szCs w:val="24"/>
        </w:rPr>
        <w:t>Decreto-legge</w:t>
      </w:r>
      <w:r w:rsidRPr="00F97C3B">
        <w:rPr>
          <w:rFonts w:ascii="Garamond" w:hAnsi="Garamond" w:cs="Times New Roman"/>
          <w:szCs w:val="24"/>
        </w:rPr>
        <w:t xml:space="preserve"> n. 104 del 12.9.2013</w:t>
      </w:r>
    </w:p>
    <w:p w14:paraId="04DFA255" w14:textId="77777777" w:rsidR="00000000" w:rsidRPr="00F97C3B" w:rsidRDefault="00000000">
      <w:pPr>
        <w:spacing w:after="0"/>
        <w:jc w:val="both"/>
        <w:rPr>
          <w:rFonts w:ascii="Garamond" w:hAnsi="Garamond" w:cs="Times New Roman"/>
          <w:szCs w:val="24"/>
        </w:rPr>
      </w:pPr>
    </w:p>
    <w:p w14:paraId="126342A4" w14:textId="77777777" w:rsidR="00000000" w:rsidRPr="00F97C3B" w:rsidRDefault="00000000">
      <w:pPr>
        <w:spacing w:after="0"/>
        <w:jc w:val="center"/>
        <w:rPr>
          <w:rFonts w:ascii="Garamond" w:hAnsi="Garamond" w:cs="Times New Roman"/>
          <w:szCs w:val="24"/>
        </w:rPr>
      </w:pPr>
      <w:r w:rsidRPr="00F97C3B">
        <w:rPr>
          <w:rFonts w:ascii="Garamond" w:hAnsi="Garamond" w:cs="Times New Roman"/>
          <w:szCs w:val="24"/>
          <w:lang w:eastAsia="it-IT"/>
        </w:rPr>
        <w:t>ACCERTA</w:t>
      </w:r>
    </w:p>
    <w:p w14:paraId="0500440E" w14:textId="77777777" w:rsidR="00000000" w:rsidRPr="00F97C3B" w:rsidRDefault="00000000">
      <w:pPr>
        <w:spacing w:after="0"/>
        <w:jc w:val="center"/>
        <w:rPr>
          <w:rFonts w:ascii="Garamond" w:hAnsi="Garamond" w:cs="Times New Roman"/>
          <w:szCs w:val="24"/>
          <w:lang w:eastAsia="it-IT"/>
        </w:rPr>
      </w:pPr>
    </w:p>
    <w:p w14:paraId="763F8295" w14:textId="77777777" w:rsidR="00000000" w:rsidRPr="00F97C3B" w:rsidRDefault="00000000">
      <w:pPr>
        <w:spacing w:after="0"/>
        <w:jc w:val="both"/>
        <w:rPr>
          <w:rFonts w:ascii="Garamond" w:hAnsi="Garamond" w:cs="Times New Roman"/>
          <w:szCs w:val="24"/>
        </w:rPr>
      </w:pPr>
      <w:r w:rsidRPr="00F97C3B">
        <w:rPr>
          <w:rFonts w:ascii="Garamond" w:hAnsi="Garamond" w:cs="Times New Roman"/>
          <w:szCs w:val="24"/>
          <w:lang w:eastAsia="it-IT"/>
        </w:rPr>
        <w:t xml:space="preserve">che il sig. ______________________________________________ nato a ___________________________ </w:t>
      </w:r>
    </w:p>
    <w:p w14:paraId="7D81827D" w14:textId="77777777" w:rsidR="00000000" w:rsidRPr="00F97C3B" w:rsidRDefault="00000000">
      <w:pPr>
        <w:spacing w:after="0"/>
        <w:jc w:val="both"/>
        <w:rPr>
          <w:rFonts w:ascii="Garamond" w:hAnsi="Garamond" w:cs="Times New Roman"/>
          <w:szCs w:val="24"/>
        </w:rPr>
      </w:pPr>
      <w:r w:rsidRPr="00F97C3B">
        <w:rPr>
          <w:rFonts w:ascii="Garamond" w:hAnsi="Garamond" w:cs="Times New Roman"/>
          <w:szCs w:val="24"/>
          <w:lang w:eastAsia="it-IT"/>
        </w:rPr>
        <w:t>il _____________ residente in ______________________________________________________________</w:t>
      </w:r>
    </w:p>
    <w:p w14:paraId="6C77F90F" w14:textId="77777777" w:rsidR="00000000" w:rsidRPr="00F97C3B" w:rsidRDefault="00000000">
      <w:pPr>
        <w:spacing w:after="0"/>
        <w:jc w:val="both"/>
        <w:rPr>
          <w:rFonts w:ascii="Garamond" w:hAnsi="Garamond" w:cs="Times New Roman"/>
          <w:szCs w:val="24"/>
        </w:rPr>
      </w:pPr>
      <w:r w:rsidRPr="00F97C3B">
        <w:rPr>
          <w:rFonts w:ascii="Garamond" w:hAnsi="Garamond" w:cs="Times New Roman"/>
          <w:szCs w:val="24"/>
          <w:lang w:eastAsia="it-IT"/>
        </w:rPr>
        <w:t>alla via ____________________________________ identificato con _______________________________</w:t>
      </w:r>
    </w:p>
    <w:p w14:paraId="519A93D5" w14:textId="77777777" w:rsidR="00000000" w:rsidRPr="00F97C3B" w:rsidRDefault="00000000">
      <w:pPr>
        <w:spacing w:after="0"/>
        <w:jc w:val="both"/>
        <w:rPr>
          <w:rFonts w:ascii="Garamond" w:hAnsi="Garamond" w:cs="Times New Roman"/>
          <w:szCs w:val="24"/>
        </w:rPr>
      </w:pPr>
      <w:r w:rsidRPr="00F97C3B">
        <w:rPr>
          <w:rFonts w:ascii="Garamond" w:hAnsi="Garamond" w:cs="Times New Roman"/>
          <w:szCs w:val="24"/>
          <w:lang w:eastAsia="it-IT"/>
        </w:rPr>
        <w:t>in servizio presso (</w:t>
      </w:r>
      <w:r w:rsidRPr="00F97C3B">
        <w:rPr>
          <w:rFonts w:ascii="Garamond" w:hAnsi="Garamond" w:cs="Times New Roman"/>
          <w:i/>
          <w:iCs/>
          <w:szCs w:val="24"/>
          <w:lang w:eastAsia="it-IT"/>
        </w:rPr>
        <w:t>se dipendente dell’Istituzione scolastica</w:t>
      </w:r>
      <w:r w:rsidRPr="00F97C3B">
        <w:rPr>
          <w:rFonts w:ascii="Garamond" w:hAnsi="Garamond" w:cs="Times New Roman"/>
          <w:szCs w:val="24"/>
          <w:lang w:eastAsia="it-IT"/>
        </w:rPr>
        <w:t>) ____________________________________ ha violato la normativa vigente in materia in quanto _________________________________________</w:t>
      </w:r>
    </w:p>
    <w:p w14:paraId="32263510" w14:textId="77777777" w:rsidR="00000000" w:rsidRPr="00F97C3B" w:rsidRDefault="00000000">
      <w:pPr>
        <w:spacing w:after="0"/>
        <w:jc w:val="both"/>
        <w:rPr>
          <w:rFonts w:ascii="Garamond" w:hAnsi="Garamond" w:cs="Times New Roman"/>
          <w:szCs w:val="24"/>
        </w:rPr>
      </w:pPr>
      <w:r w:rsidRPr="00F97C3B">
        <w:rPr>
          <w:rFonts w:ascii="Garamond" w:hAnsi="Garamond" w:cs="Times New Roman"/>
          <w:szCs w:val="24"/>
          <w:lang w:eastAsia="it-IT"/>
        </w:rPr>
        <w:t>______________________________________________________________________ (</w:t>
      </w:r>
      <w:r w:rsidRPr="00F97C3B">
        <w:rPr>
          <w:rFonts w:ascii="Garamond" w:hAnsi="Garamond" w:cs="Times New Roman"/>
          <w:i/>
          <w:iCs/>
          <w:szCs w:val="24"/>
          <w:lang w:eastAsia="it-IT"/>
        </w:rPr>
        <w:t>sorpreso nell'atto di fumare; sorpreso nell'atto di spegnere la sigaretta dopo aver fumato, ecc.</w:t>
      </w:r>
      <w:r w:rsidRPr="00F97C3B">
        <w:rPr>
          <w:rFonts w:ascii="Garamond" w:hAnsi="Garamond" w:cs="Times New Roman"/>
          <w:szCs w:val="24"/>
          <w:lang w:eastAsia="it-IT"/>
        </w:rPr>
        <w:t>)</w:t>
      </w:r>
    </w:p>
    <w:p w14:paraId="7ECE62C0" w14:textId="77777777" w:rsidR="00000000" w:rsidRPr="00F97C3B" w:rsidRDefault="00000000">
      <w:pPr>
        <w:pStyle w:val="Paragrafoelenco"/>
        <w:numPr>
          <w:ilvl w:val="0"/>
          <w:numId w:val="2"/>
        </w:numPr>
        <w:tabs>
          <w:tab w:val="left" w:pos="360"/>
        </w:tabs>
        <w:spacing w:after="0"/>
        <w:jc w:val="both"/>
        <w:rPr>
          <w:rFonts w:ascii="Garamond" w:hAnsi="Garamond" w:cs="Times New Roman"/>
          <w:szCs w:val="24"/>
        </w:rPr>
      </w:pPr>
      <w:r w:rsidRPr="00F97C3B">
        <w:rPr>
          <w:rFonts w:ascii="Garamond" w:hAnsi="Garamond" w:cs="Times New Roman"/>
          <w:szCs w:val="24"/>
          <w:lang w:eastAsia="it-IT"/>
        </w:rPr>
        <w:t>in presenza di una donna in evidente stato di gravidanza,</w:t>
      </w:r>
    </w:p>
    <w:p w14:paraId="4EAF6BF1" w14:textId="77777777" w:rsidR="00000000" w:rsidRPr="00F97C3B" w:rsidRDefault="00000000">
      <w:pPr>
        <w:pStyle w:val="Paragrafoelenco"/>
        <w:numPr>
          <w:ilvl w:val="0"/>
          <w:numId w:val="2"/>
        </w:numPr>
        <w:tabs>
          <w:tab w:val="left" w:pos="360"/>
        </w:tabs>
        <w:spacing w:after="0"/>
        <w:jc w:val="both"/>
        <w:rPr>
          <w:rFonts w:ascii="Garamond" w:hAnsi="Garamond" w:cs="Times New Roman"/>
          <w:szCs w:val="24"/>
        </w:rPr>
      </w:pPr>
      <w:r w:rsidRPr="00F97C3B">
        <w:rPr>
          <w:rFonts w:ascii="Garamond" w:hAnsi="Garamond" w:cs="Times New Roman"/>
          <w:szCs w:val="24"/>
          <w:lang w:eastAsia="it-IT"/>
        </w:rPr>
        <w:t>in presenza di lattanti o bambini fino a 12 anni,</w:t>
      </w:r>
    </w:p>
    <w:p w14:paraId="3ACCD0B2" w14:textId="77777777" w:rsidR="00000000" w:rsidRPr="00F97C3B" w:rsidRDefault="00000000">
      <w:pPr>
        <w:spacing w:after="0"/>
        <w:jc w:val="both"/>
        <w:rPr>
          <w:rFonts w:ascii="Garamond" w:hAnsi="Garamond" w:cs="Times New Roman"/>
          <w:szCs w:val="24"/>
        </w:rPr>
      </w:pPr>
      <w:r w:rsidRPr="00F97C3B">
        <w:rPr>
          <w:rFonts w:ascii="Garamond" w:hAnsi="Garamond" w:cs="Times New Roman"/>
          <w:szCs w:val="24"/>
          <w:lang w:eastAsia="it-IT"/>
        </w:rPr>
        <w:t>nei locali e nelle pertinenze nei quali vige il divieto di fumo e in cui è costantemente esposto apposito cartello di avviso del divieto di fumo riportante le indicazioni previste dal D.P.C.M. 23.12.2003.</w:t>
      </w:r>
    </w:p>
    <w:p w14:paraId="5E6F15D4" w14:textId="77777777" w:rsidR="00000000" w:rsidRPr="00F97C3B" w:rsidRDefault="00000000">
      <w:pPr>
        <w:spacing w:after="0"/>
        <w:jc w:val="both"/>
        <w:rPr>
          <w:rFonts w:ascii="Garamond" w:hAnsi="Garamond" w:cs="Times New Roman"/>
          <w:szCs w:val="24"/>
        </w:rPr>
      </w:pPr>
      <w:r w:rsidRPr="00F97C3B">
        <w:rPr>
          <w:rFonts w:ascii="Garamond" w:hAnsi="Garamond" w:cs="Times New Roman"/>
          <w:szCs w:val="24"/>
          <w:lang w:eastAsia="it-IT"/>
        </w:rPr>
        <w:t>Il trasgressore dichiara ____________________________________________________________________</w:t>
      </w:r>
    </w:p>
    <w:p w14:paraId="66A545B2" w14:textId="77777777" w:rsidR="00000000" w:rsidRPr="00F97C3B" w:rsidRDefault="00000000">
      <w:pPr>
        <w:spacing w:after="0"/>
        <w:jc w:val="both"/>
        <w:rPr>
          <w:rFonts w:ascii="Garamond" w:hAnsi="Garamond" w:cs="Times New Roman"/>
          <w:szCs w:val="24"/>
        </w:rPr>
      </w:pPr>
      <w:r w:rsidRPr="00F97C3B">
        <w:rPr>
          <w:rFonts w:ascii="Garamond" w:hAnsi="Garamond" w:cs="Times New Roman"/>
          <w:szCs w:val="24"/>
          <w:lang w:eastAsia="it-IT"/>
        </w:rPr>
        <w:t>_______________________________________________________________________________________</w:t>
      </w:r>
    </w:p>
    <w:p w14:paraId="6D6FBC24" w14:textId="77777777" w:rsidR="00000000" w:rsidRPr="00F97C3B" w:rsidRDefault="00000000">
      <w:pPr>
        <w:spacing w:after="0"/>
        <w:jc w:val="both"/>
        <w:rPr>
          <w:rFonts w:ascii="Garamond" w:hAnsi="Garamond" w:cs="Times New Roman"/>
          <w:szCs w:val="24"/>
        </w:rPr>
      </w:pPr>
      <w:r w:rsidRPr="00F97C3B">
        <w:rPr>
          <w:rFonts w:ascii="Garamond" w:hAnsi="Garamond" w:cs="Times New Roman"/>
          <w:szCs w:val="24"/>
          <w:lang w:eastAsia="it-IT"/>
        </w:rPr>
        <w:t>_______________________________________________________________________________________</w:t>
      </w:r>
    </w:p>
    <w:p w14:paraId="7291A24B" w14:textId="77777777" w:rsidR="00000000" w:rsidRPr="00F97C3B" w:rsidRDefault="00000000">
      <w:pPr>
        <w:spacing w:after="0"/>
        <w:jc w:val="both"/>
        <w:rPr>
          <w:rFonts w:ascii="Garamond" w:hAnsi="Garamond" w:cs="Times New Roman"/>
          <w:szCs w:val="24"/>
        </w:rPr>
      </w:pPr>
    </w:p>
    <w:p w14:paraId="580C02C4" w14:textId="77777777" w:rsidR="00000000" w:rsidRPr="00F97C3B" w:rsidRDefault="00000000">
      <w:pPr>
        <w:spacing w:after="0"/>
        <w:jc w:val="both"/>
        <w:rPr>
          <w:rFonts w:ascii="Garamond" w:hAnsi="Garamond" w:cs="Times New Roman"/>
          <w:szCs w:val="24"/>
        </w:rPr>
      </w:pPr>
      <w:r w:rsidRPr="00F97C3B">
        <w:rPr>
          <w:rFonts w:ascii="Garamond" w:hAnsi="Garamond" w:cs="Times New Roman"/>
          <w:szCs w:val="24"/>
          <w:lang w:eastAsia="it-IT"/>
        </w:rPr>
        <w:t>Ai sensi dell’art. 7 della legge 11.11.1975, n. 584, e successive modifiche, per la violazione di cui sopra è prevista l’applicazione di una sanzione amministrativa pecuniaria da Euro 27,50 ad Euro 275,00 e da Euro 55,00 ad Euro 550,00 qualora venda commessa in presenza di una donna in evidente stato di gravidanza o di lattanti o bambini fino a 12 anni.</w:t>
      </w:r>
    </w:p>
    <w:p w14:paraId="5FD30C37" w14:textId="77777777" w:rsidR="00000000" w:rsidRPr="00F97C3B" w:rsidRDefault="00000000">
      <w:pPr>
        <w:spacing w:after="0"/>
        <w:jc w:val="both"/>
        <w:rPr>
          <w:rFonts w:ascii="Garamond" w:hAnsi="Garamond" w:cs="Times New Roman"/>
          <w:szCs w:val="24"/>
        </w:rPr>
      </w:pPr>
      <w:r w:rsidRPr="00F97C3B">
        <w:rPr>
          <w:rFonts w:ascii="Garamond" w:hAnsi="Garamond" w:cs="Times New Roman"/>
          <w:szCs w:val="24"/>
          <w:lang w:eastAsia="it-IT"/>
        </w:rPr>
        <w:t>Ai sensi dell'art. 16 della legge 689/81, modificato dall'art. 52 del d. lgs. 231/98, per l'oblazione dell'illecito accertato è ammesso il pagamento in misura ridotta e con effetto liberatorio entro e non oltre 60 (sessanta) giorni dalla data della contestazione immediata o della notificazione degli estremi della violazione, della somma di:</w:t>
      </w:r>
    </w:p>
    <w:p w14:paraId="3E889337" w14:textId="77777777" w:rsidR="00000000" w:rsidRPr="00F97C3B" w:rsidRDefault="00000000">
      <w:pPr>
        <w:pStyle w:val="Paragrafoelenco"/>
        <w:numPr>
          <w:ilvl w:val="0"/>
          <w:numId w:val="3"/>
        </w:numPr>
        <w:tabs>
          <w:tab w:val="left" w:pos="360"/>
        </w:tabs>
        <w:spacing w:after="0"/>
        <w:jc w:val="both"/>
        <w:rPr>
          <w:rFonts w:ascii="Garamond" w:hAnsi="Garamond" w:cs="Times New Roman"/>
          <w:szCs w:val="24"/>
        </w:rPr>
      </w:pPr>
      <w:r w:rsidRPr="00F97C3B">
        <w:rPr>
          <w:rFonts w:ascii="Garamond" w:hAnsi="Garamond" w:cs="Times New Roman"/>
          <w:b/>
          <w:bCs/>
          <w:szCs w:val="24"/>
          <w:lang w:eastAsia="it-IT"/>
        </w:rPr>
        <w:t>€   55,00</w:t>
      </w:r>
      <w:r w:rsidRPr="00F97C3B">
        <w:rPr>
          <w:rFonts w:ascii="Garamond" w:hAnsi="Garamond" w:cs="Times New Roman"/>
          <w:szCs w:val="24"/>
          <w:lang w:eastAsia="it-IT"/>
        </w:rPr>
        <w:t xml:space="preserve"> (</w:t>
      </w:r>
      <w:r w:rsidRPr="00F97C3B">
        <w:rPr>
          <w:rFonts w:ascii="Garamond" w:hAnsi="Garamond" w:cs="Times New Roman"/>
          <w:i/>
          <w:iCs/>
          <w:szCs w:val="24"/>
          <w:lang w:eastAsia="it-IT"/>
        </w:rPr>
        <w:t>pari al doppio del minimo della sanzione amministrativa prevista</w:t>
      </w:r>
      <w:r w:rsidRPr="00F97C3B">
        <w:rPr>
          <w:rFonts w:ascii="Garamond" w:hAnsi="Garamond" w:cs="Times New Roman"/>
          <w:szCs w:val="24"/>
          <w:lang w:eastAsia="it-IT"/>
        </w:rPr>
        <w:t>),</w:t>
      </w:r>
    </w:p>
    <w:p w14:paraId="18847AC7" w14:textId="77777777" w:rsidR="00000000" w:rsidRPr="00F97C3B" w:rsidRDefault="00000000">
      <w:pPr>
        <w:pStyle w:val="Paragrafoelenco"/>
        <w:numPr>
          <w:ilvl w:val="0"/>
          <w:numId w:val="3"/>
        </w:numPr>
        <w:tabs>
          <w:tab w:val="left" w:pos="360"/>
        </w:tabs>
        <w:spacing w:after="0"/>
        <w:jc w:val="both"/>
        <w:rPr>
          <w:rFonts w:ascii="Garamond" w:hAnsi="Garamond" w:cs="Times New Roman"/>
          <w:szCs w:val="24"/>
        </w:rPr>
      </w:pPr>
      <w:r w:rsidRPr="00F97C3B">
        <w:rPr>
          <w:rFonts w:ascii="Garamond" w:hAnsi="Garamond" w:cs="Times New Roman"/>
          <w:b/>
          <w:bCs/>
          <w:szCs w:val="24"/>
          <w:lang w:eastAsia="it-IT"/>
        </w:rPr>
        <w:t>€ 110,00</w:t>
      </w:r>
      <w:r w:rsidRPr="00F97C3B">
        <w:rPr>
          <w:rFonts w:ascii="Garamond" w:hAnsi="Garamond" w:cs="Times New Roman"/>
          <w:szCs w:val="24"/>
          <w:lang w:eastAsia="it-IT"/>
        </w:rPr>
        <w:t xml:space="preserve"> (</w:t>
      </w:r>
      <w:r w:rsidRPr="00F97C3B">
        <w:rPr>
          <w:rFonts w:ascii="Garamond" w:hAnsi="Garamond" w:cs="Times New Roman"/>
          <w:i/>
          <w:iCs/>
          <w:szCs w:val="24"/>
          <w:lang w:eastAsia="it-IT"/>
        </w:rPr>
        <w:t>pari al doppio del minimo della sanzione amministrativa prevista</w:t>
      </w:r>
      <w:r w:rsidRPr="00F97C3B">
        <w:rPr>
          <w:rFonts w:ascii="Garamond" w:hAnsi="Garamond" w:cs="Times New Roman"/>
          <w:szCs w:val="24"/>
          <w:lang w:eastAsia="it-IT"/>
        </w:rPr>
        <w:t>) - poiché la violazione è stata effettuata in presenza di una donna in evidente stato di gravidanza o di lattanti o bambini fino a 12 anni, come sopra indicato,</w:t>
      </w:r>
    </w:p>
    <w:p w14:paraId="2D66D6F2" w14:textId="77777777" w:rsidR="00000000" w:rsidRPr="00F97C3B" w:rsidRDefault="00000000">
      <w:pPr>
        <w:spacing w:after="0"/>
        <w:jc w:val="both"/>
        <w:rPr>
          <w:rFonts w:ascii="Garamond" w:hAnsi="Garamond" w:cs="Times New Roman"/>
          <w:szCs w:val="24"/>
        </w:rPr>
      </w:pPr>
      <w:r w:rsidRPr="00F97C3B">
        <w:rPr>
          <w:rFonts w:ascii="Garamond" w:hAnsi="Garamond" w:cs="Times New Roman"/>
          <w:szCs w:val="24"/>
          <w:lang w:eastAsia="it-IT"/>
        </w:rPr>
        <w:t>da effettuarsi con le seguenti modalità:</w:t>
      </w:r>
    </w:p>
    <w:p w14:paraId="5D50D3A9" w14:textId="77777777" w:rsidR="00000000" w:rsidRPr="00F97C3B" w:rsidRDefault="00000000">
      <w:pPr>
        <w:numPr>
          <w:ilvl w:val="0"/>
          <w:numId w:val="1"/>
        </w:numPr>
        <w:tabs>
          <w:tab w:val="left" w:pos="720"/>
        </w:tabs>
        <w:spacing w:after="0"/>
        <w:jc w:val="both"/>
        <w:rPr>
          <w:rFonts w:ascii="Garamond" w:hAnsi="Garamond" w:cs="Times New Roman"/>
          <w:szCs w:val="24"/>
        </w:rPr>
      </w:pPr>
      <w:r w:rsidRPr="00F97C3B">
        <w:rPr>
          <w:rFonts w:ascii="Garamond" w:hAnsi="Garamond" w:cs="Times New Roman"/>
          <w:szCs w:val="24"/>
          <w:lang w:eastAsia="it-IT"/>
        </w:rPr>
        <w:lastRenderedPageBreak/>
        <w:t>______________________________</w:t>
      </w:r>
    </w:p>
    <w:p w14:paraId="00D4DAC2" w14:textId="77777777" w:rsidR="00000000" w:rsidRPr="00F97C3B" w:rsidRDefault="00000000">
      <w:pPr>
        <w:numPr>
          <w:ilvl w:val="0"/>
          <w:numId w:val="1"/>
        </w:numPr>
        <w:tabs>
          <w:tab w:val="left" w:pos="720"/>
        </w:tabs>
        <w:spacing w:after="0"/>
        <w:jc w:val="both"/>
        <w:rPr>
          <w:rFonts w:ascii="Garamond" w:hAnsi="Garamond" w:cs="Times New Roman"/>
          <w:szCs w:val="24"/>
        </w:rPr>
      </w:pPr>
      <w:r w:rsidRPr="00F97C3B">
        <w:rPr>
          <w:rFonts w:ascii="Garamond" w:hAnsi="Garamond" w:cs="Times New Roman"/>
          <w:szCs w:val="24"/>
          <w:lang w:eastAsia="it-IT"/>
        </w:rPr>
        <w:t>______________________________</w:t>
      </w:r>
    </w:p>
    <w:p w14:paraId="00D8E839" w14:textId="77777777" w:rsidR="00000000" w:rsidRPr="00F97C3B" w:rsidRDefault="00000000">
      <w:pPr>
        <w:numPr>
          <w:ilvl w:val="0"/>
          <w:numId w:val="1"/>
        </w:numPr>
        <w:tabs>
          <w:tab w:val="left" w:pos="720"/>
        </w:tabs>
        <w:spacing w:after="0"/>
        <w:jc w:val="both"/>
        <w:rPr>
          <w:rFonts w:ascii="Garamond" w:hAnsi="Garamond" w:cs="Times New Roman"/>
          <w:szCs w:val="24"/>
        </w:rPr>
      </w:pPr>
      <w:r w:rsidRPr="00F97C3B">
        <w:rPr>
          <w:rFonts w:ascii="Garamond" w:hAnsi="Garamond" w:cs="Times New Roman"/>
          <w:szCs w:val="24"/>
          <w:lang w:eastAsia="it-IT"/>
        </w:rPr>
        <w:t>______________________________</w:t>
      </w:r>
    </w:p>
    <w:p w14:paraId="1C517879" w14:textId="77777777" w:rsidR="00000000" w:rsidRPr="00F97C3B" w:rsidRDefault="00000000">
      <w:pPr>
        <w:spacing w:after="0"/>
        <w:jc w:val="both"/>
        <w:rPr>
          <w:rFonts w:ascii="Garamond" w:hAnsi="Garamond" w:cs="Times New Roman"/>
          <w:szCs w:val="24"/>
          <w:lang w:eastAsia="it-IT"/>
        </w:rPr>
      </w:pPr>
    </w:p>
    <w:p w14:paraId="7C878DE9" w14:textId="77777777" w:rsidR="00000000" w:rsidRPr="00F97C3B" w:rsidRDefault="00000000">
      <w:pPr>
        <w:spacing w:after="0"/>
        <w:jc w:val="both"/>
        <w:rPr>
          <w:rFonts w:ascii="Garamond" w:hAnsi="Garamond" w:cs="Times New Roman"/>
          <w:szCs w:val="24"/>
        </w:rPr>
      </w:pPr>
      <w:r w:rsidRPr="00F97C3B">
        <w:rPr>
          <w:rFonts w:ascii="Garamond" w:hAnsi="Garamond" w:cs="Times New Roman"/>
          <w:szCs w:val="24"/>
          <w:lang w:eastAsia="it-IT"/>
        </w:rPr>
        <w:t>Qualora il trasgressore si avvalga della facoltà di effettuare il pagamento eseguendo il versamento della somma sopra indicata nei termini e con le modalità anzidette, dovrà inviare copia della ricevuta attestante l’avvenuto pagamento unitamente alla copia del presente verbale di contestazione a __________________.</w:t>
      </w:r>
    </w:p>
    <w:p w14:paraId="775C0DED" w14:textId="77777777" w:rsidR="00000000" w:rsidRPr="00F97C3B" w:rsidRDefault="00000000">
      <w:pPr>
        <w:spacing w:after="0"/>
        <w:jc w:val="both"/>
        <w:rPr>
          <w:rFonts w:ascii="Garamond" w:hAnsi="Garamond" w:cs="Times New Roman"/>
          <w:szCs w:val="24"/>
        </w:rPr>
      </w:pPr>
    </w:p>
    <w:p w14:paraId="218F4372" w14:textId="77777777" w:rsidR="00000000" w:rsidRPr="00F97C3B" w:rsidRDefault="00000000">
      <w:pPr>
        <w:spacing w:after="0"/>
        <w:jc w:val="both"/>
        <w:rPr>
          <w:rFonts w:ascii="Garamond" w:hAnsi="Garamond" w:cs="Times New Roman"/>
          <w:szCs w:val="24"/>
        </w:rPr>
      </w:pPr>
      <w:r w:rsidRPr="00F97C3B">
        <w:rPr>
          <w:rFonts w:ascii="Garamond" w:hAnsi="Garamond" w:cs="Times New Roman"/>
          <w:szCs w:val="24"/>
          <w:lang w:eastAsia="it-IT"/>
        </w:rPr>
        <w:t>Nel caso in cui l’Amministrazione non riceva riscontro dell’avvenuto pagamento, secondo le disposizioni che precedono, provvederà a presentare rapporto al Prefetto di _______________, con le prove delle eseguite contestazioni e notificazioni, per consentire l’attivazione del procedimento di cui all’art. 18 della legge 689/1981.</w:t>
      </w:r>
    </w:p>
    <w:p w14:paraId="101B3A1E" w14:textId="77777777" w:rsidR="00000000" w:rsidRPr="00F97C3B" w:rsidRDefault="00000000">
      <w:pPr>
        <w:spacing w:after="0"/>
        <w:jc w:val="both"/>
        <w:rPr>
          <w:rFonts w:ascii="Garamond" w:hAnsi="Garamond" w:cs="Times New Roman"/>
          <w:szCs w:val="24"/>
        </w:rPr>
      </w:pPr>
      <w:r w:rsidRPr="00F97C3B">
        <w:rPr>
          <w:rFonts w:ascii="Garamond" w:hAnsi="Garamond" w:cs="Times New Roman"/>
          <w:szCs w:val="24"/>
          <w:lang w:eastAsia="it-IT"/>
        </w:rPr>
        <w:t xml:space="preserve">Ai sensi dell’art. 18 della legge n. 689 del 1981 entro trenta giorni dalla data di contestazione o di notificazione della violazione, gli interessati possono ricorrere con scritti difensivi e documenti al Prefetto, eventualmente chiedendo di essere sentiti. </w:t>
      </w:r>
    </w:p>
    <w:p w14:paraId="7F91523B" w14:textId="77777777" w:rsidR="00000000" w:rsidRPr="00F97C3B" w:rsidRDefault="00000000">
      <w:pPr>
        <w:spacing w:after="0"/>
        <w:jc w:val="both"/>
        <w:rPr>
          <w:rFonts w:ascii="Garamond" w:hAnsi="Garamond" w:cs="Times New Roman"/>
          <w:szCs w:val="24"/>
          <w:lang w:eastAsia="it-IT"/>
        </w:rPr>
      </w:pPr>
    </w:p>
    <w:p w14:paraId="050CB0A0" w14:textId="77777777" w:rsidR="00000000" w:rsidRPr="00F97C3B" w:rsidRDefault="00000000">
      <w:pPr>
        <w:spacing w:after="0"/>
        <w:jc w:val="both"/>
        <w:rPr>
          <w:rFonts w:ascii="Garamond" w:hAnsi="Garamond" w:cs="Times New Roman"/>
          <w:szCs w:val="24"/>
          <w:lang w:eastAsia="it-IT"/>
        </w:rPr>
      </w:pPr>
    </w:p>
    <w:p w14:paraId="52E0A218" w14:textId="77777777" w:rsidR="00000000" w:rsidRPr="00F97C3B" w:rsidRDefault="00000000">
      <w:pPr>
        <w:spacing w:after="0"/>
        <w:ind w:firstLine="709"/>
        <w:jc w:val="both"/>
        <w:rPr>
          <w:rFonts w:ascii="Garamond" w:hAnsi="Garamond" w:cs="Times New Roman"/>
          <w:szCs w:val="24"/>
        </w:rPr>
      </w:pPr>
      <w:r w:rsidRPr="00F97C3B">
        <w:rPr>
          <w:rFonts w:ascii="Garamond" w:hAnsi="Garamond" w:cs="Times New Roman"/>
          <w:szCs w:val="24"/>
          <w:lang w:eastAsia="it-IT"/>
        </w:rPr>
        <w:t xml:space="preserve">        Il trasgressore</w:t>
      </w:r>
      <w:r w:rsidRPr="00F97C3B">
        <w:rPr>
          <w:rFonts w:ascii="Garamond" w:hAnsi="Garamond" w:cs="Times New Roman"/>
          <w:szCs w:val="24"/>
          <w:lang w:eastAsia="it-IT"/>
        </w:rPr>
        <w:tab/>
      </w:r>
      <w:r w:rsidRPr="00F97C3B">
        <w:rPr>
          <w:rFonts w:ascii="Garamond" w:hAnsi="Garamond" w:cs="Times New Roman"/>
          <w:szCs w:val="24"/>
          <w:lang w:eastAsia="it-IT"/>
        </w:rPr>
        <w:tab/>
      </w:r>
      <w:r w:rsidRPr="00F97C3B">
        <w:rPr>
          <w:rFonts w:ascii="Garamond" w:hAnsi="Garamond" w:cs="Times New Roman"/>
          <w:szCs w:val="24"/>
          <w:lang w:eastAsia="it-IT"/>
        </w:rPr>
        <w:tab/>
      </w:r>
      <w:r w:rsidRPr="00F97C3B">
        <w:rPr>
          <w:rFonts w:ascii="Garamond" w:hAnsi="Garamond" w:cs="Times New Roman"/>
          <w:szCs w:val="24"/>
          <w:lang w:eastAsia="it-IT"/>
        </w:rPr>
        <w:tab/>
      </w:r>
      <w:r w:rsidRPr="00F97C3B">
        <w:rPr>
          <w:rFonts w:ascii="Garamond" w:hAnsi="Garamond" w:cs="Times New Roman"/>
          <w:szCs w:val="24"/>
          <w:lang w:eastAsia="it-IT"/>
        </w:rPr>
        <w:tab/>
      </w:r>
      <w:r w:rsidRPr="00F97C3B">
        <w:rPr>
          <w:rFonts w:ascii="Garamond" w:hAnsi="Garamond" w:cs="Times New Roman"/>
          <w:szCs w:val="24"/>
          <w:lang w:eastAsia="it-IT"/>
        </w:rPr>
        <w:tab/>
        <w:t xml:space="preserve">       Il funzionario accertante</w:t>
      </w:r>
    </w:p>
    <w:p w14:paraId="0EB766DC" w14:textId="77777777" w:rsidR="00000000" w:rsidRPr="00F97C3B" w:rsidRDefault="00000000">
      <w:pPr>
        <w:spacing w:after="0"/>
        <w:ind w:firstLine="709"/>
        <w:jc w:val="both"/>
        <w:rPr>
          <w:rFonts w:ascii="Garamond" w:hAnsi="Garamond" w:cs="Times New Roman"/>
          <w:szCs w:val="24"/>
        </w:rPr>
      </w:pPr>
      <w:r w:rsidRPr="00F97C3B">
        <w:rPr>
          <w:rFonts w:ascii="Garamond" w:hAnsi="Garamond" w:cs="Times New Roman"/>
          <w:szCs w:val="24"/>
          <w:lang w:eastAsia="it-IT"/>
        </w:rPr>
        <w:t>_________________________</w:t>
      </w:r>
      <w:r w:rsidRPr="00F97C3B">
        <w:rPr>
          <w:rFonts w:ascii="Garamond" w:hAnsi="Garamond" w:cs="Times New Roman"/>
          <w:szCs w:val="24"/>
          <w:lang w:eastAsia="it-IT"/>
        </w:rPr>
        <w:tab/>
      </w:r>
      <w:r w:rsidRPr="00F97C3B">
        <w:rPr>
          <w:rFonts w:ascii="Garamond" w:hAnsi="Garamond" w:cs="Times New Roman"/>
          <w:szCs w:val="24"/>
          <w:lang w:eastAsia="it-IT"/>
        </w:rPr>
        <w:tab/>
      </w:r>
      <w:r w:rsidRPr="00F97C3B">
        <w:rPr>
          <w:rFonts w:ascii="Garamond" w:hAnsi="Garamond" w:cs="Times New Roman"/>
          <w:szCs w:val="24"/>
          <w:lang w:eastAsia="it-IT"/>
        </w:rPr>
        <w:tab/>
      </w:r>
      <w:r w:rsidRPr="00F97C3B">
        <w:rPr>
          <w:rFonts w:ascii="Garamond" w:hAnsi="Garamond" w:cs="Times New Roman"/>
          <w:szCs w:val="24"/>
          <w:lang w:eastAsia="it-IT"/>
        </w:rPr>
        <w:tab/>
      </w:r>
      <w:r w:rsidRPr="00F97C3B">
        <w:rPr>
          <w:rFonts w:ascii="Garamond" w:hAnsi="Garamond" w:cs="Times New Roman"/>
          <w:szCs w:val="24"/>
          <w:lang w:eastAsia="it-IT"/>
        </w:rPr>
        <w:tab/>
        <w:t>____________________________</w:t>
      </w:r>
    </w:p>
    <w:p w14:paraId="2CF1CE3B" w14:textId="77777777" w:rsidR="00615E14" w:rsidRPr="00F97C3B" w:rsidRDefault="00615E14">
      <w:pPr>
        <w:spacing w:after="0"/>
        <w:jc w:val="both"/>
        <w:rPr>
          <w:rFonts w:ascii="Garamond" w:hAnsi="Garamond" w:cs="Times New Roman"/>
          <w:szCs w:val="24"/>
        </w:rPr>
      </w:pPr>
    </w:p>
    <w:sectPr w:rsidR="00615E14" w:rsidRPr="00F97C3B" w:rsidSect="00F97C3B">
      <w:headerReference w:type="default" r:id="rId7"/>
      <w:type w:val="continuous"/>
      <w:pgSz w:w="11906" w:h="16838"/>
      <w:pgMar w:top="3119" w:right="1134" w:bottom="1134" w:left="1134" w:header="1417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2CECE" w14:textId="77777777" w:rsidR="00615E14" w:rsidRDefault="00615E14">
      <w:pPr>
        <w:spacing w:after="0" w:line="240" w:lineRule="auto"/>
      </w:pPr>
      <w:r>
        <w:separator/>
      </w:r>
    </w:p>
  </w:endnote>
  <w:endnote w:type="continuationSeparator" w:id="0">
    <w:p w14:paraId="597D0B01" w14:textId="77777777" w:rsidR="00615E14" w:rsidRDefault="00615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05767" w14:textId="77777777" w:rsidR="00615E14" w:rsidRDefault="00615E14">
      <w:r>
        <w:rPr>
          <w:rFonts w:ascii="Liberation Serif" w:eastAsiaTheme="minorEastAsia" w:cs="Times New Roman"/>
          <w:kern w:val="0"/>
          <w:sz w:val="24"/>
          <w:szCs w:val="24"/>
          <w:lang w:eastAsia="it-IT"/>
        </w:rPr>
        <w:separator/>
      </w:r>
    </w:p>
  </w:footnote>
  <w:footnote w:type="continuationSeparator" w:id="0">
    <w:p w14:paraId="062B9957" w14:textId="77777777" w:rsidR="00615E14" w:rsidRDefault="00615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6CF61" w14:textId="0CD19325" w:rsidR="00000000" w:rsidRDefault="00F97C3B">
    <w:pPr>
      <w:spacing w:after="160" w:line="240" w:lineRule="auto"/>
      <w:jc w:val="center"/>
      <w:rPr>
        <w:rFonts w:cs="Times New Roman"/>
        <w:b/>
        <w:i/>
        <w:sz w:val="24"/>
        <w:szCs w:val="24"/>
        <w:lang w:bidi="hi-IN"/>
      </w:rPr>
    </w:pPr>
    <w:r>
      <w:rPr>
        <w:noProof/>
      </w:rPr>
      <w:drawing>
        <wp:anchor distT="0" distB="0" distL="0" distR="0" simplePos="0" relativeHeight="251660288" behindDoc="0" locked="0" layoutInCell="1" allowOverlap="1" wp14:anchorId="3F28D906" wp14:editId="1DE2472F">
          <wp:simplePos x="0" y="0"/>
          <wp:positionH relativeFrom="column">
            <wp:posOffset>1878330</wp:posOffset>
          </wp:positionH>
          <wp:positionV relativeFrom="paragraph">
            <wp:posOffset>-596265</wp:posOffset>
          </wp:positionV>
          <wp:extent cx="2382520" cy="792480"/>
          <wp:effectExtent l="0" t="0" r="0" b="0"/>
          <wp:wrapTopAndBottom/>
          <wp:docPr id="30191762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252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64C39C" w14:textId="05A4BC2B" w:rsidR="00F97C3B" w:rsidRPr="007D507C" w:rsidRDefault="00F97C3B" w:rsidP="00F97C3B">
    <w:pPr>
      <w:spacing w:after="0" w:line="259" w:lineRule="auto"/>
      <w:ind w:right="285" w:hanging="2"/>
      <w:jc w:val="center"/>
      <w:rPr>
        <w:rFonts w:ascii="Garamond" w:eastAsia="Garamond" w:hAnsi="Garamond" w:cs="Garamond"/>
        <w:b/>
        <w:i/>
        <w:kern w:val="0"/>
        <w14:ligatures w14:val="none"/>
      </w:rPr>
    </w:pPr>
    <w:bookmarkStart w:id="0" w:name="_Hlk173408573"/>
    <w:r w:rsidRPr="007D507C">
      <w:rPr>
        <w:rFonts w:ascii="Garamond" w:eastAsia="Calibri" w:hAnsi="Garamond" w:cs="Times New Roman"/>
        <w:noProof/>
        <w:kern w:val="0"/>
        <w:lang w:eastAsia="it-IT"/>
        <w14:ligatures w14:val="none"/>
      </w:rPr>
      <w:t xml:space="preserve">         </w:t>
    </w:r>
    <w:r w:rsidRPr="007D507C">
      <w:rPr>
        <w:rFonts w:ascii="Garamond" w:eastAsia="Garamond" w:hAnsi="Garamond" w:cs="Garamond"/>
        <w:i/>
        <w:kern w:val="0"/>
        <w14:ligatures w14:val="none"/>
      </w:rPr>
      <w:t xml:space="preserve"> ISTITUTO COMPRENSIVO GUICCIARDINI</w:t>
    </w:r>
  </w:p>
  <w:p w14:paraId="17B106B9" w14:textId="77777777" w:rsidR="00F97C3B" w:rsidRPr="007D507C" w:rsidRDefault="00F97C3B" w:rsidP="00F97C3B">
    <w:pPr>
      <w:spacing w:after="0" w:line="259" w:lineRule="auto"/>
      <w:ind w:right="285" w:hanging="2"/>
      <w:jc w:val="center"/>
      <w:rPr>
        <w:rFonts w:ascii="Garamond" w:eastAsia="Garamond" w:hAnsi="Garamond" w:cs="Garamond"/>
        <w:i/>
        <w:kern w:val="0"/>
        <w14:ligatures w14:val="none"/>
      </w:rPr>
    </w:pPr>
    <w:r w:rsidRPr="007D507C">
      <w:rPr>
        <w:rFonts w:ascii="Garamond" w:eastAsia="Garamond" w:hAnsi="Garamond" w:cs="Garamond"/>
        <w:i/>
        <w:kern w:val="0"/>
        <w14:ligatures w14:val="none"/>
      </w:rPr>
      <w:t xml:space="preserve">        Scuola Infanzia, Primaria, Secondaria di primo grado </w:t>
    </w:r>
  </w:p>
  <w:p w14:paraId="7D5BB2E2" w14:textId="77777777" w:rsidR="00F97C3B" w:rsidRPr="007D507C" w:rsidRDefault="00F97C3B" w:rsidP="00F97C3B">
    <w:pPr>
      <w:spacing w:before="21" w:after="0" w:line="259" w:lineRule="auto"/>
      <w:ind w:left="82" w:right="129"/>
      <w:jc w:val="center"/>
      <w:rPr>
        <w:rFonts w:ascii="Garamond" w:eastAsia="Garamond" w:hAnsi="Garamond" w:cs="Garamond"/>
        <w:i/>
        <w:kern w:val="0"/>
        <w14:ligatures w14:val="none"/>
      </w:rPr>
    </w:pPr>
    <w:bookmarkStart w:id="1" w:name="_1fob9te" w:colFirst="0" w:colLast="0"/>
    <w:bookmarkEnd w:id="1"/>
    <w:r w:rsidRPr="007D507C">
      <w:rPr>
        <w:rFonts w:ascii="Garamond" w:eastAsia="Garamond" w:hAnsi="Garamond" w:cs="Garamond"/>
        <w:i/>
        <w:kern w:val="0"/>
        <w14:ligatures w14:val="none"/>
      </w:rPr>
      <w:t xml:space="preserve">   via Reginaldo Giuliani, n. 180 - 50141 Firenze</w:t>
    </w:r>
  </w:p>
  <w:p w14:paraId="41EA7379" w14:textId="77777777" w:rsidR="00F97C3B" w:rsidRPr="007D507C" w:rsidRDefault="00F97C3B" w:rsidP="00F97C3B">
    <w:pPr>
      <w:spacing w:after="0" w:line="259" w:lineRule="auto"/>
      <w:ind w:right="285" w:hanging="2"/>
      <w:jc w:val="center"/>
      <w:rPr>
        <w:rFonts w:ascii="Garamond" w:eastAsia="Garamond" w:hAnsi="Garamond" w:cs="Garamond"/>
        <w:i/>
        <w:kern w:val="0"/>
        <w14:ligatures w14:val="none"/>
      </w:rPr>
    </w:pPr>
    <w:r w:rsidRPr="007D507C">
      <w:rPr>
        <w:rFonts w:ascii="Garamond" w:eastAsia="Garamond" w:hAnsi="Garamond" w:cs="Garamond"/>
        <w:i/>
        <w:kern w:val="0"/>
        <w14:ligatures w14:val="none"/>
      </w:rPr>
      <w:t>Tel. 055 411738 - fax 055 417086 - C. F.94202740489</w:t>
    </w:r>
  </w:p>
  <w:p w14:paraId="139DBB04" w14:textId="1BD3736C" w:rsidR="00000000" w:rsidRPr="00F97C3B" w:rsidRDefault="00F97C3B" w:rsidP="00F97C3B">
    <w:pPr>
      <w:tabs>
        <w:tab w:val="center" w:pos="4935"/>
        <w:tab w:val="right" w:pos="9754"/>
      </w:tabs>
      <w:spacing w:after="0" w:line="259" w:lineRule="auto"/>
      <w:ind w:left="116"/>
      <w:jc w:val="center"/>
      <w:rPr>
        <w:rFonts w:ascii="Garamond" w:eastAsia="Calibri" w:hAnsi="Garamond"/>
        <w:kern w:val="0"/>
        <w14:ligatures w14:val="none"/>
      </w:rPr>
    </w:pPr>
    <w:r w:rsidRPr="007D507C">
      <w:rPr>
        <w:rFonts w:ascii="Garamond" w:eastAsia="Garamond" w:hAnsi="Garamond" w:cs="Garamond"/>
        <w:i/>
        <w:kern w:val="0"/>
        <w14:ligatures w14:val="none"/>
      </w:rPr>
      <w:t>Pec</w:t>
    </w:r>
    <w:r w:rsidRPr="007D507C">
      <w:rPr>
        <w:rFonts w:ascii="Garamond" w:eastAsia="Garamond" w:hAnsi="Garamond" w:cs="Garamond"/>
        <w:i/>
        <w:color w:val="0070C0"/>
        <w:kern w:val="0"/>
        <w:u w:val="single"/>
        <w14:ligatures w14:val="none"/>
      </w:rPr>
      <w:t xml:space="preserve">: </w:t>
    </w:r>
    <w:hyperlink r:id="rId2">
      <w:r w:rsidRPr="007D507C">
        <w:rPr>
          <w:rFonts w:ascii="Garamond" w:eastAsia="Garamond" w:hAnsi="Garamond" w:cs="Garamond"/>
          <w:i/>
          <w:color w:val="0070C0"/>
          <w:kern w:val="0"/>
          <w:u w:val="single"/>
          <w14:ligatures w14:val="none"/>
        </w:rPr>
        <w:t>FIIC85800C@istruzione.it</w:t>
      </w:r>
    </w:hyperlink>
    <w:r w:rsidRPr="007D507C">
      <w:rPr>
        <w:rFonts w:ascii="Garamond" w:eastAsia="Garamond" w:hAnsi="Garamond" w:cs="Garamond"/>
        <w:i/>
        <w:kern w:val="0"/>
        <w14:ligatures w14:val="none"/>
      </w:rPr>
      <w:t xml:space="preserve"> – Pec: </w:t>
    </w:r>
    <w:r w:rsidRPr="007D507C">
      <w:rPr>
        <w:rFonts w:ascii="Garamond" w:eastAsia="Garamond" w:hAnsi="Garamond" w:cs="Garamond"/>
        <w:i/>
        <w:color w:val="0070C0"/>
        <w:kern w:val="0"/>
        <w:u w:val="single"/>
        <w14:ligatures w14:val="none"/>
      </w:rPr>
      <w:t>FIIC85800C@pec.istruzione.it</w:t>
    </w:r>
    <w:r w:rsidRPr="007D507C">
      <w:rPr>
        <w:rFonts w:ascii="Garamond" w:eastAsia="Garamond" w:hAnsi="Garamond" w:cs="Garamond"/>
        <w:i/>
        <w:color w:val="0070C0"/>
        <w:kern w:val="0"/>
        <w14:ligatures w14:val="none"/>
      </w:rPr>
      <w:t xml:space="preserve"> </w:t>
    </w:r>
    <w:r w:rsidRPr="007D507C">
      <w:rPr>
        <w:rFonts w:ascii="Garamond" w:eastAsia="Garamond" w:hAnsi="Garamond" w:cs="Garamond"/>
        <w:i/>
        <w:color w:val="0070C0"/>
        <w:kern w:val="0"/>
        <w:u w:val="single"/>
        <w14:ligatures w14:val="none"/>
      </w:rPr>
      <w:t>- sito web: ic-guicciardini.edu.it</w:t>
    </w:r>
    <w:r w:rsidRPr="007D507C">
      <w:rPr>
        <w:rFonts w:ascii="Garamond" w:eastAsia="Calibri" w:hAnsi="Garamond" w:cs="Times New Roman"/>
        <w:noProof/>
        <w:kern w:val="0"/>
        <w:lang w:eastAsia="it-IT"/>
        <w14:ligatures w14:val="none"/>
      </w:rPr>
      <w:t xml:space="preserve">                                                                                          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eastAsia="Times New Roman" w:cs="Times New Roman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bullet"/>
      <w:lvlText w:val=""/>
      <w:lvlJc w:val="left"/>
      <w:pPr>
        <w:ind w:left="720" w:hanging="360"/>
      </w:pPr>
      <w:rPr>
        <w:rFonts w:ascii="Liberation Seri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Liberation Serif" w:hAnsi="Liberation Serif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Liberation Serif" w:hAnsi="Liberation Serif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Liberation Serif" w:hAnsi="Liberation Serif"/>
      </w:rPr>
    </w:lvl>
  </w:abstractNum>
  <w:abstractNum w:abstractNumId="2" w15:restartNumberingAfterBreak="0">
    <w:nsid w:val="00000003"/>
    <w:multiLevelType w:val="multilevel"/>
    <w:tmpl w:val="FFFFFFFF"/>
    <w:lvl w:ilvl="0">
      <w:start w:val="1"/>
      <w:numFmt w:val="bullet"/>
      <w:lvlText w:val=""/>
      <w:lvlJc w:val="left"/>
      <w:pPr>
        <w:ind w:left="720" w:hanging="360"/>
      </w:pPr>
      <w:rPr>
        <w:rFonts w:ascii="Liberation Serif" w:hAnsi="Liberation Seri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Liberation Serif" w:hAnsi="Liberation Serif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Liberation Serif" w:hAnsi="Liberation Serif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Liberation Serif" w:hAnsi="Liberation Serif"/>
      </w:rPr>
    </w:lvl>
  </w:abstractNum>
  <w:abstractNum w:abstractNumId="3" w15:restartNumberingAfterBreak="0">
    <w:nsid w:val="00000004"/>
    <w:multiLevelType w:val="multilevel"/>
    <w:tmpl w:val="FFFFFFFF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66265814">
    <w:abstractNumId w:val="0"/>
  </w:num>
  <w:num w:numId="2" w16cid:durableId="366293773">
    <w:abstractNumId w:val="1"/>
  </w:num>
  <w:num w:numId="3" w16cid:durableId="997223459">
    <w:abstractNumId w:val="2"/>
  </w:num>
  <w:num w:numId="4" w16cid:durableId="12136181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C3B"/>
    <w:rsid w:val="002B7D16"/>
    <w:rsid w:val="00615E14"/>
    <w:rsid w:val="00F9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D0702B"/>
  <w14:defaultImageDpi w14:val="0"/>
  <w15:docId w15:val="{4A1A3708-3B14-46D0-836E-B7BB05F7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autoSpaceDE w:val="0"/>
      <w:autoSpaceDN w:val="0"/>
      <w:adjustRightInd w:val="0"/>
      <w:spacing w:after="200" w:line="276" w:lineRule="auto"/>
    </w:pPr>
    <w:rPr>
      <w:rFonts w:ascii="Calibri" w:eastAsia="Times New Roman" w:hAnsi="Liberation Serif" w:cs="Calibri"/>
      <w:kern w:val="1"/>
      <w:sz w:val="22"/>
      <w:szCs w:val="22"/>
      <w:lang w:eastAsia="en-US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Pr>
      <w:rFonts w:eastAsia="Times New Roman"/>
      <w:color w:val="0000FF"/>
      <w:u w:val="single"/>
    </w:rPr>
  </w:style>
  <w:style w:type="paragraph" w:styleId="Titolo">
    <w:name w:val="Title"/>
    <w:basedOn w:val="Normale"/>
    <w:next w:val="Corpodeltesto"/>
    <w:link w:val="TitoloCarattere"/>
    <w:uiPriority w:val="99"/>
    <w:qFormat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customStyle="1" w:styleId="Corpodeltesto">
    <w:name w:val="Corpo del testo"/>
    <w:basedOn w:val="Normale"/>
    <w:uiPriority w:val="99"/>
    <w:pPr>
      <w:suppressAutoHyphens w:val="0"/>
      <w:spacing w:after="140"/>
    </w:pPr>
    <w:rPr>
      <w:kern w:val="0"/>
    </w:rPr>
  </w:style>
  <w:style w:type="paragraph" w:styleId="Elenco">
    <w:name w:val="List"/>
    <w:basedOn w:val="Corpodeltesto"/>
    <w:uiPriority w:val="99"/>
  </w:style>
  <w:style w:type="paragraph" w:styleId="Didascalia">
    <w:name w:val="caption"/>
    <w:basedOn w:val="Normale"/>
    <w:uiPriority w:val="99"/>
    <w:qFormat/>
    <w:pPr>
      <w:suppressLineNumbers/>
      <w:suppressAutoHyphens w:val="0"/>
      <w:spacing w:before="120" w:after="120"/>
    </w:pPr>
    <w:rPr>
      <w:i/>
      <w:iCs/>
      <w:kern w:val="0"/>
      <w:sz w:val="24"/>
      <w:szCs w:val="24"/>
    </w:rPr>
  </w:style>
  <w:style w:type="paragraph" w:customStyle="1" w:styleId="Indice">
    <w:name w:val="Indice"/>
    <w:basedOn w:val="Normale"/>
    <w:uiPriority w:val="99"/>
    <w:pPr>
      <w:suppressLineNumbers/>
      <w:suppressAutoHyphens w:val="0"/>
    </w:pPr>
    <w:rPr>
      <w:kern w:val="0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  <w:spacing w:after="200" w:line="276" w:lineRule="auto"/>
    </w:pPr>
    <w:rPr>
      <w:rFonts w:ascii="Calibri" w:eastAsia="Times New Roman" w:hAnsi="Liberation Serif" w:cs="Calibri"/>
      <w:kern w:val="1"/>
      <w:sz w:val="22"/>
      <w:szCs w:val="22"/>
      <w:lang w:eastAsia="en-US"/>
    </w:rPr>
  </w:style>
  <w:style w:type="paragraph" w:styleId="Paragrafoelenco">
    <w:name w:val="List Paragraph"/>
    <w:basedOn w:val="Normale"/>
    <w:uiPriority w:val="99"/>
    <w:qFormat/>
    <w:pPr>
      <w:suppressAutoHyphens w:val="0"/>
      <w:ind w:left="720"/>
      <w:contextualSpacing/>
    </w:pPr>
    <w:rPr>
      <w:kern w:val="0"/>
    </w:rPr>
  </w:style>
  <w:style w:type="paragraph" w:customStyle="1" w:styleId="Intestazioneepie8dipagina">
    <w:name w:val="Intestazione e pièe8 di pagina"/>
    <w:basedOn w:val="Normale"/>
    <w:uiPriority w:val="99"/>
    <w:pPr>
      <w:suppressLineNumbers/>
      <w:tabs>
        <w:tab w:val="center" w:pos="4819"/>
        <w:tab w:val="right" w:pos="9638"/>
      </w:tabs>
      <w:suppressAutoHyphens w:val="0"/>
    </w:pPr>
    <w:rPr>
      <w:kern w:val="0"/>
    </w:rPr>
  </w:style>
  <w:style w:type="paragraph" w:styleId="Intestazione">
    <w:name w:val="header"/>
    <w:basedOn w:val="Intestazioneepie8dipagina"/>
    <w:link w:val="IntestazioneCarattere"/>
    <w:uiPriority w:val="99"/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rFonts w:ascii="Calibri" w:eastAsia="Times New Roman" w:hAnsi="Liberation Serif" w:cs="Calibri"/>
      <w:kern w:val="1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97C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7C3B"/>
    <w:rPr>
      <w:rFonts w:ascii="Calibri" w:eastAsia="Times New Roman" w:hAnsi="Liberation Serif" w:cs="Calibri"/>
      <w:kern w:val="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IIC85800C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492</Words>
  <Characters>3514</Characters>
  <Application>Microsoft Office Word</Application>
  <DocSecurity>0</DocSecurity>
  <Lines>63</Lines>
  <Paragraphs>33</Paragraphs>
  <ScaleCrop>false</ScaleCrop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Anna Maria Vecchio</cp:lastModifiedBy>
  <cp:revision>2</cp:revision>
  <dcterms:created xsi:type="dcterms:W3CDTF">2026-04-11T17:03:00Z</dcterms:created>
  <dcterms:modified xsi:type="dcterms:W3CDTF">2026-04-11T17:03:00Z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Utente Windows</vt:lpwstr>
  </property>
</Properties>
</file>